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613B" w14:textId="0B3995AD" w:rsidR="0022426A" w:rsidRPr="00161C69" w:rsidRDefault="00D77D3B" w:rsidP="000D7BDB">
      <w:pPr>
        <w:jc w:val="center"/>
        <w:rPr>
          <w:b/>
          <w:bCs/>
          <w:sz w:val="44"/>
          <w:szCs w:val="44"/>
        </w:rPr>
      </w:pPr>
      <w:r w:rsidRPr="00161C69">
        <w:rPr>
          <w:b/>
          <w:bCs/>
          <w:sz w:val="44"/>
          <w:szCs w:val="44"/>
        </w:rPr>
        <w:t>GUÍA DI</w:t>
      </w:r>
      <w:r w:rsidR="00794ABA" w:rsidRPr="00161C69">
        <w:rPr>
          <w:b/>
          <w:bCs/>
          <w:sz w:val="44"/>
          <w:szCs w:val="44"/>
        </w:rPr>
        <w:t>D</w:t>
      </w:r>
      <w:r w:rsidRPr="00161C69">
        <w:rPr>
          <w:b/>
          <w:bCs/>
          <w:sz w:val="44"/>
          <w:szCs w:val="44"/>
        </w:rPr>
        <w:t>ÁCTICA</w:t>
      </w:r>
      <w:r w:rsidR="006427CD">
        <w:rPr>
          <w:b/>
          <w:bCs/>
          <w:sz w:val="44"/>
          <w:szCs w:val="44"/>
        </w:rPr>
        <w:t xml:space="preserve"> DE</w:t>
      </w:r>
      <w:r w:rsidR="00530EC0" w:rsidRPr="00161C69">
        <w:rPr>
          <w:b/>
          <w:bCs/>
          <w:sz w:val="44"/>
          <w:szCs w:val="44"/>
        </w:rPr>
        <w:t xml:space="preserve"> MI AMIGO GIORGIO</w:t>
      </w:r>
    </w:p>
    <w:p w14:paraId="6C76613C" w14:textId="77777777" w:rsidR="0022426A" w:rsidRDefault="006427CD" w:rsidP="00513934">
      <w:pPr>
        <w:ind w:left="4248" w:firstLine="708"/>
        <w:rPr>
          <w:b/>
          <w:bCs/>
          <w:sz w:val="32"/>
          <w:szCs w:val="32"/>
        </w:rPr>
      </w:pPr>
      <w:r>
        <w:rPr>
          <w:noProof/>
          <w:lang w:eastAsia="es-ES"/>
        </w:rPr>
        <w:pict w14:anchorId="6C766154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Bocadillo: ovalado 25" o:spid="_x0000_s2051" type="#_x0000_t63" style="position:absolute;left:0;text-align:left;margin-left:51.6pt;margin-top:6.9pt;width:174.9pt;height:96.9pt;z-index:251656704;visibility:visible;v-text-anchor:middle" adj="6300,24300" fillcolor="#ededed" strokecolor="#385d8a" strokeweight="2pt">
            <v:textbox>
              <w:txbxContent>
                <w:p w14:paraId="6C766163" w14:textId="77777777" w:rsidR="0022426A" w:rsidRPr="00EE64DC" w:rsidRDefault="0022426A" w:rsidP="00513934">
                  <w:pPr>
                    <w:jc w:val="center"/>
                  </w:pPr>
                  <w:r w:rsidRPr="00707FAA">
                    <w:rPr>
                      <w:b/>
                      <w:bCs/>
                      <w:sz w:val="36"/>
                      <w:szCs w:val="36"/>
                    </w:rPr>
                    <w:t>Vamos a ver qué recuerdas</w:t>
                  </w:r>
                </w:p>
              </w:txbxContent>
            </v:textbox>
          </v:shape>
        </w:pict>
      </w:r>
      <w:r w:rsidR="0022426A">
        <w:rPr>
          <w:b/>
          <w:bCs/>
          <w:sz w:val="28"/>
          <w:szCs w:val="28"/>
        </w:rPr>
        <w:t>*</w:t>
      </w:r>
      <w:r w:rsidR="0022426A" w:rsidRPr="00A61ABC">
        <w:rPr>
          <w:b/>
          <w:bCs/>
          <w:sz w:val="32"/>
          <w:szCs w:val="32"/>
        </w:rPr>
        <w:t xml:space="preserve"> ¿Cómo es el lugar donde vivo?</w:t>
      </w:r>
    </w:p>
    <w:p w14:paraId="6C76613D" w14:textId="77777777" w:rsidR="0022426A" w:rsidRDefault="0022426A" w:rsidP="00513934">
      <w:pPr>
        <w:ind w:left="4248" w:firstLine="708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* </w:t>
      </w:r>
      <w:r w:rsidRPr="00CF43E8">
        <w:rPr>
          <w:b/>
          <w:bCs/>
          <w:sz w:val="32"/>
          <w:szCs w:val="32"/>
        </w:rPr>
        <w:t>¿Sabrías describirme?</w:t>
      </w:r>
    </w:p>
    <w:p w14:paraId="6C76613E" w14:textId="77777777" w:rsidR="0022426A" w:rsidRPr="00CF43E8" w:rsidRDefault="006427CD" w:rsidP="00767CDC">
      <w:pPr>
        <w:ind w:left="5664" w:firstLine="708"/>
        <w:rPr>
          <w:b/>
          <w:bCs/>
          <w:sz w:val="32"/>
          <w:szCs w:val="32"/>
        </w:rPr>
      </w:pPr>
      <w:r>
        <w:rPr>
          <w:noProof/>
          <w:lang w:eastAsia="es-ES"/>
        </w:rPr>
        <w:pict w14:anchorId="6C766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" o:spid="_x0000_s2052" type="#_x0000_t75" style="position:absolute;left:0;text-align:left;margin-left:-25.25pt;margin-top:23.8pt;width:205.8pt;height:145.7pt;z-index:251655680;visibility:visible">
            <v:imagedata r:id="rId6" o:title=""/>
            <w10:wrap type="square"/>
          </v:shape>
        </w:pict>
      </w:r>
      <w:r w:rsidR="0022426A">
        <w:rPr>
          <w:b/>
          <w:bCs/>
          <w:sz w:val="32"/>
          <w:szCs w:val="32"/>
        </w:rPr>
        <w:t xml:space="preserve">      * </w:t>
      </w:r>
      <w:r w:rsidR="0022426A" w:rsidRPr="00CF43E8">
        <w:rPr>
          <w:b/>
          <w:bCs/>
          <w:sz w:val="32"/>
          <w:szCs w:val="32"/>
        </w:rPr>
        <w:t>¿Cuál es la comida favorita de los pelícanos?</w:t>
      </w:r>
    </w:p>
    <w:p w14:paraId="6C76613F" w14:textId="77777777" w:rsidR="0022426A" w:rsidRDefault="0022426A" w:rsidP="00513934">
      <w:pPr>
        <w:pStyle w:val="Prrafodelista"/>
        <w:ind w:left="4608" w:firstLine="34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* </w:t>
      </w:r>
      <w:r w:rsidRPr="007F766B">
        <w:rPr>
          <w:b/>
          <w:bCs/>
          <w:sz w:val="32"/>
          <w:szCs w:val="32"/>
        </w:rPr>
        <w:t>¿Qué me pasó en los ojos? ¿Por qué?</w:t>
      </w:r>
    </w:p>
    <w:p w14:paraId="6C766140" w14:textId="77777777" w:rsidR="0022426A" w:rsidRPr="00802012" w:rsidRDefault="0022426A" w:rsidP="0051393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</w:t>
      </w:r>
      <w:r w:rsidRPr="00802012">
        <w:rPr>
          <w:b/>
          <w:bCs/>
          <w:sz w:val="32"/>
          <w:szCs w:val="32"/>
        </w:rPr>
        <w:t>* ¿Quiénes me ayudaron? ¿Qué hizo cada uno de ellos?</w:t>
      </w:r>
    </w:p>
    <w:p w14:paraId="6C766141" w14:textId="77777777" w:rsidR="0022426A" w:rsidRDefault="0022426A" w:rsidP="00513934">
      <w:pPr>
        <w:pStyle w:val="Prrafodelista"/>
        <w:ind w:left="4608" w:firstLine="34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* </w:t>
      </w:r>
      <w:r w:rsidRPr="002C587F">
        <w:rPr>
          <w:b/>
          <w:bCs/>
          <w:sz w:val="32"/>
          <w:szCs w:val="32"/>
        </w:rPr>
        <w:t>¿Cómo se me curaron los ojos?</w:t>
      </w:r>
    </w:p>
    <w:p w14:paraId="6C766142" w14:textId="77777777" w:rsidR="0022426A" w:rsidRDefault="0022426A" w:rsidP="00513934">
      <w:pPr>
        <w:ind w:left="141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</w:t>
      </w:r>
    </w:p>
    <w:p w14:paraId="6C766143" w14:textId="77777777" w:rsidR="0022426A" w:rsidRDefault="0022426A" w:rsidP="00513934">
      <w:pPr>
        <w:ind w:left="5664" w:firstLine="708"/>
        <w:jc w:val="center"/>
        <w:rPr>
          <w:b/>
          <w:bCs/>
          <w:sz w:val="32"/>
          <w:szCs w:val="32"/>
        </w:rPr>
      </w:pPr>
    </w:p>
    <w:p w14:paraId="6C766144" w14:textId="77777777" w:rsidR="0022426A" w:rsidRDefault="006427CD" w:rsidP="00513934">
      <w:pPr>
        <w:ind w:left="5664" w:firstLine="708"/>
        <w:rPr>
          <w:b/>
          <w:bCs/>
          <w:sz w:val="32"/>
          <w:szCs w:val="32"/>
        </w:rPr>
      </w:pPr>
      <w:r>
        <w:rPr>
          <w:noProof/>
          <w:lang w:eastAsia="es-ES"/>
        </w:rPr>
        <w:pict w14:anchorId="6C766156">
          <v:oval id="Elipse 31" o:spid="_x0000_s2053" style="position:absolute;left:0;text-align:left;margin-left:117.55pt;margin-top:4.2pt;width:176.4pt;height:108pt;z-index:-251657728;visibility:visible;v-text-anchor:middle" fillcolor="#d5dce4" strokecolor="#1f3763" strokeweight="1pt">
            <v:stroke joinstyle="miter"/>
          </v:oval>
        </w:pict>
      </w:r>
      <w:r w:rsidR="0022426A">
        <w:rPr>
          <w:b/>
          <w:bCs/>
          <w:sz w:val="32"/>
          <w:szCs w:val="32"/>
        </w:rPr>
        <w:t xml:space="preserve">       * ¿Has ido alguna vez al oculista? ¿Cómo te fue?</w:t>
      </w:r>
    </w:p>
    <w:p w14:paraId="6C766145" w14:textId="77777777" w:rsidR="0022426A" w:rsidRDefault="0022426A" w:rsidP="00513934">
      <w:pPr>
        <w:ind w:left="1416"/>
        <w:jc w:val="center"/>
        <w:rPr>
          <w:b/>
          <w:bCs/>
          <w:sz w:val="32"/>
          <w:szCs w:val="32"/>
        </w:rPr>
      </w:pPr>
      <w:r w:rsidRPr="007555F5">
        <w:rPr>
          <w:b/>
          <w:bCs/>
          <w:sz w:val="36"/>
          <w:szCs w:val="36"/>
        </w:rPr>
        <w:t xml:space="preserve">           Cuéntame tu</w:t>
      </w:r>
      <w:r>
        <w:rPr>
          <w:b/>
          <w:bCs/>
          <w:sz w:val="32"/>
          <w:szCs w:val="32"/>
        </w:rPr>
        <w:t xml:space="preserve">                         * ¿Alguien de tu entorno lleva gafas? ¿Por qué?</w:t>
      </w:r>
    </w:p>
    <w:p w14:paraId="6C766146" w14:textId="77777777" w:rsidR="0022426A" w:rsidRDefault="0022426A" w:rsidP="00513934">
      <w:pPr>
        <w:ind w:left="1416"/>
        <w:rPr>
          <w:b/>
          <w:bCs/>
          <w:sz w:val="32"/>
          <w:szCs w:val="32"/>
        </w:rPr>
      </w:pPr>
      <w:r w:rsidRPr="004C3004">
        <w:rPr>
          <w:b/>
          <w:bCs/>
          <w:sz w:val="36"/>
          <w:szCs w:val="36"/>
        </w:rPr>
        <w:t xml:space="preserve">                      experiencia</w:t>
      </w:r>
      <w:r>
        <w:rPr>
          <w:b/>
          <w:bCs/>
          <w:sz w:val="32"/>
          <w:szCs w:val="32"/>
        </w:rPr>
        <w:t xml:space="preserve">                           * En verano ¿te proteges con gafas de sol?</w:t>
      </w:r>
    </w:p>
    <w:p w14:paraId="6C766147" w14:textId="1C3C2D16" w:rsidR="0022426A" w:rsidRDefault="0022426A" w:rsidP="00513934">
      <w:pPr>
        <w:ind w:left="141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</w:t>
      </w:r>
      <w:r w:rsidR="007E6A4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* En la playa o en la piscina ¿usas gafas para bucear?</w:t>
      </w:r>
    </w:p>
    <w:p w14:paraId="6C766148" w14:textId="77777777" w:rsidR="0022426A" w:rsidRDefault="0022426A" w:rsidP="00513934">
      <w:pPr>
        <w:ind w:left="141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C766149" w14:textId="77777777" w:rsidR="0022426A" w:rsidRDefault="006427CD" w:rsidP="00513934">
      <w:pPr>
        <w:ind w:left="4956" w:firstLine="708"/>
        <w:rPr>
          <w:b/>
          <w:bCs/>
          <w:sz w:val="32"/>
          <w:szCs w:val="32"/>
        </w:rPr>
      </w:pPr>
      <w:r>
        <w:rPr>
          <w:noProof/>
          <w:lang w:eastAsia="es-ES"/>
        </w:rPr>
        <w:lastRenderedPageBreak/>
        <w:pict w14:anchorId="6C766157">
          <v:shape id="Bocadillo: ovalado 27" o:spid="_x0000_s2054" type="#_x0000_t63" style="position:absolute;left:0;text-align:left;margin-left:66.85pt;margin-top:-2.15pt;width:178.5pt;height:105.9pt;z-index:251657728;visibility:visible;v-text-anchor:middle" adj="6300,24300" fillcolor="#e2efd9" strokecolor="#385d8a" strokeweight="2pt">
            <v:textbox>
              <w:txbxContent>
                <w:p w14:paraId="6C766164" w14:textId="77777777" w:rsidR="0022426A" w:rsidRPr="00641402" w:rsidRDefault="0022426A" w:rsidP="00513934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Para cuidar la visión, te recomiendo</w:t>
                  </w:r>
                </w:p>
                <w:p w14:paraId="6C766165" w14:textId="77777777" w:rsidR="0022426A" w:rsidRDefault="0022426A" w:rsidP="00513934"/>
              </w:txbxContent>
            </v:textbox>
          </v:shape>
        </w:pict>
      </w:r>
      <w:r w:rsidR="0022426A">
        <w:rPr>
          <w:b/>
          <w:bCs/>
          <w:sz w:val="32"/>
          <w:szCs w:val="32"/>
        </w:rPr>
        <w:t>* Jugar y hacer ejercicio al aire libre.</w:t>
      </w:r>
    </w:p>
    <w:p w14:paraId="6C76614A" w14:textId="77777777" w:rsidR="0022426A" w:rsidRPr="00E52C9B" w:rsidRDefault="0022426A" w:rsidP="00513934">
      <w:pPr>
        <w:ind w:left="141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</w:t>
      </w:r>
      <w:r>
        <w:rPr>
          <w:b/>
          <w:bCs/>
          <w:sz w:val="32"/>
          <w:szCs w:val="32"/>
        </w:rPr>
        <w:tab/>
        <w:t>* No abusar de móviles, tabletas y videojuegos.</w:t>
      </w:r>
    </w:p>
    <w:p w14:paraId="6C76614B" w14:textId="77777777" w:rsidR="0022426A" w:rsidRPr="00C05D4E" w:rsidRDefault="0022426A" w:rsidP="00513934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</w:t>
      </w:r>
      <w:r w:rsidRPr="00C05D4E">
        <w:rPr>
          <w:b/>
          <w:bCs/>
          <w:sz w:val="32"/>
          <w:szCs w:val="32"/>
        </w:rPr>
        <w:t>* No olvidar parpadear para que el ojo no se seque.</w:t>
      </w:r>
    </w:p>
    <w:p w14:paraId="6C76614C" w14:textId="77777777" w:rsidR="0022426A" w:rsidRPr="00C05D4E" w:rsidRDefault="0022426A" w:rsidP="00513934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</w:t>
      </w:r>
      <w:r w:rsidR="006427CD">
        <w:rPr>
          <w:b/>
          <w:bCs/>
          <w:noProof/>
          <w:sz w:val="28"/>
          <w:szCs w:val="28"/>
          <w:lang w:eastAsia="es-ES"/>
        </w:rPr>
        <w:pict w14:anchorId="6C766158">
          <v:shape id="Imagen 28" o:spid="_x0000_i1025" type="#_x0000_t75" style="width:96.25pt;height:137.2pt;visibility:visible">
            <v:imagedata r:id="rId7" o:title=""/>
          </v:shape>
        </w:pict>
      </w:r>
      <w:r>
        <w:rPr>
          <w:b/>
          <w:bCs/>
          <w:sz w:val="36"/>
          <w:szCs w:val="36"/>
        </w:rPr>
        <w:t xml:space="preserve">       </w:t>
      </w:r>
      <w:r w:rsidRPr="00C05D4E">
        <w:rPr>
          <w:b/>
          <w:bCs/>
          <w:sz w:val="32"/>
          <w:szCs w:val="32"/>
        </w:rPr>
        <w:t>* Sentarte con buena postur</w:t>
      </w:r>
      <w:r>
        <w:rPr>
          <w:b/>
          <w:bCs/>
          <w:sz w:val="32"/>
          <w:szCs w:val="32"/>
        </w:rPr>
        <w:t>a y d</w:t>
      </w:r>
      <w:r w:rsidRPr="00C05D4E">
        <w:rPr>
          <w:b/>
          <w:bCs/>
          <w:noProof/>
          <w:sz w:val="32"/>
          <w:szCs w:val="32"/>
        </w:rPr>
        <w:t xml:space="preserve">ormir el tiempo suficiente. </w:t>
      </w:r>
    </w:p>
    <w:p w14:paraId="6C76614D" w14:textId="77777777" w:rsidR="0022426A" w:rsidRPr="00C05D4E" w:rsidRDefault="0022426A" w:rsidP="00513934">
      <w:pPr>
        <w:ind w:left="2124" w:firstLine="708"/>
        <w:jc w:val="center"/>
        <w:rPr>
          <w:b/>
          <w:bCs/>
          <w:sz w:val="32"/>
          <w:szCs w:val="32"/>
        </w:rPr>
      </w:pPr>
      <w:r w:rsidRPr="00C05D4E">
        <w:rPr>
          <w:b/>
          <w:bCs/>
          <w:sz w:val="32"/>
          <w:szCs w:val="32"/>
        </w:rPr>
        <w:t>* Mirar cinco minutos a lo lejos cada media hora si estás ante</w:t>
      </w:r>
      <w:r>
        <w:rPr>
          <w:b/>
          <w:bCs/>
          <w:sz w:val="32"/>
          <w:szCs w:val="32"/>
        </w:rPr>
        <w:t xml:space="preserve"> </w:t>
      </w:r>
      <w:r w:rsidRPr="00C05D4E">
        <w:rPr>
          <w:b/>
          <w:bCs/>
          <w:sz w:val="32"/>
          <w:szCs w:val="32"/>
        </w:rPr>
        <w:t>una pantalla.</w:t>
      </w:r>
    </w:p>
    <w:p w14:paraId="6C76614E" w14:textId="77777777" w:rsidR="0022426A" w:rsidRPr="00BC3EA5" w:rsidRDefault="0022426A" w:rsidP="00513934">
      <w:pPr>
        <w:ind w:left="283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* </w:t>
      </w:r>
      <w:r w:rsidRPr="00BC3EA5">
        <w:rPr>
          <w:b/>
          <w:bCs/>
          <w:sz w:val="32"/>
          <w:szCs w:val="32"/>
        </w:rPr>
        <w:t xml:space="preserve">Acudir a revisión al oculista cada año. </w:t>
      </w:r>
    </w:p>
    <w:p w14:paraId="6C76614F" w14:textId="77777777" w:rsidR="0022426A" w:rsidRPr="00BA602E" w:rsidRDefault="0022426A" w:rsidP="0051393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* </w:t>
      </w:r>
      <w:r w:rsidRPr="00BC3EA5">
        <w:rPr>
          <w:b/>
          <w:bCs/>
          <w:sz w:val="32"/>
          <w:szCs w:val="32"/>
        </w:rPr>
        <w:t>Leer, dibujar, hacer deberes… con buena iluminación.</w:t>
      </w:r>
    </w:p>
    <w:p w14:paraId="6C766150" w14:textId="77777777" w:rsidR="0022426A" w:rsidRDefault="006427CD" w:rsidP="00513934">
      <w:pPr>
        <w:rPr>
          <w:b/>
          <w:bCs/>
          <w:sz w:val="36"/>
          <w:szCs w:val="36"/>
        </w:rPr>
      </w:pPr>
      <w:r>
        <w:rPr>
          <w:noProof/>
          <w:lang w:eastAsia="es-ES"/>
        </w:rPr>
        <w:pict w14:anchorId="6C766159">
          <v:oval id="Elipse 32" o:spid="_x0000_s2055" style="position:absolute;margin-left:90pt;margin-top:18pt;width:135pt;height:75pt;z-index:-251656704;visibility:visible;v-text-anchor:middle" fillcolor="#cfcdcd" strokecolor="#1f3763" strokeweight="1pt">
            <v:stroke joinstyle="miter"/>
            <v:textbox>
              <w:txbxContent>
                <w:p w14:paraId="6C766166" w14:textId="77777777" w:rsidR="0022426A" w:rsidRPr="00CD2DE8" w:rsidRDefault="0022426A" w:rsidP="00513934"/>
              </w:txbxContent>
            </v:textbox>
          </v:oval>
        </w:pict>
      </w:r>
    </w:p>
    <w:p w14:paraId="6C766151" w14:textId="065C9548" w:rsidR="0022426A" w:rsidRDefault="0022426A" w:rsidP="0051393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</w:t>
      </w:r>
      <w:r>
        <w:rPr>
          <w:b/>
          <w:bCs/>
          <w:sz w:val="32"/>
          <w:szCs w:val="32"/>
        </w:rPr>
        <w:t>Más i</w:t>
      </w:r>
      <w:r w:rsidRPr="00EB7A29">
        <w:rPr>
          <w:b/>
          <w:bCs/>
          <w:sz w:val="32"/>
          <w:szCs w:val="32"/>
        </w:rPr>
        <w:t>nformación</w:t>
      </w:r>
      <w:r>
        <w:rPr>
          <w:b/>
          <w:bCs/>
          <w:sz w:val="36"/>
          <w:szCs w:val="36"/>
        </w:rPr>
        <w:t xml:space="preserve">   </w:t>
      </w:r>
      <w:r w:rsidRPr="00FC1B4C">
        <w:rPr>
          <w:b/>
          <w:bCs/>
          <w:sz w:val="24"/>
          <w:szCs w:val="24"/>
        </w:rPr>
        <w:tab/>
        <w:t>* El Robot de Colón (2021). ¿Qué pasa con los pelícanos?</w:t>
      </w:r>
      <w:r>
        <w:rPr>
          <w:b/>
          <w:bCs/>
          <w:sz w:val="24"/>
          <w:szCs w:val="24"/>
        </w:rPr>
        <w:t>.</w:t>
      </w:r>
      <w:r w:rsidRPr="00FC1B4C">
        <w:rPr>
          <w:b/>
          <w:bCs/>
          <w:sz w:val="24"/>
          <w:szCs w:val="24"/>
        </w:rPr>
        <w:t xml:space="preserve"> [Video]. You</w:t>
      </w:r>
      <w:r w:rsidR="001D28E8">
        <w:rPr>
          <w:b/>
          <w:bCs/>
          <w:sz w:val="24"/>
          <w:szCs w:val="24"/>
        </w:rPr>
        <w:t>T</w:t>
      </w:r>
      <w:r w:rsidRPr="00FC1B4C">
        <w:rPr>
          <w:b/>
          <w:bCs/>
          <w:sz w:val="24"/>
          <w:szCs w:val="24"/>
        </w:rPr>
        <w:t>ube</w:t>
      </w:r>
      <w:r>
        <w:rPr>
          <w:b/>
          <w:bCs/>
          <w:sz w:val="32"/>
          <w:szCs w:val="32"/>
        </w:rPr>
        <w:t>.</w:t>
      </w:r>
    </w:p>
    <w:p w14:paraId="6C766152" w14:textId="0DC13746" w:rsidR="0022426A" w:rsidRDefault="0022426A">
      <w:r w:rsidRPr="00EB7A29">
        <w:rPr>
          <w:b/>
          <w:bCs/>
          <w:sz w:val="32"/>
          <w:szCs w:val="32"/>
        </w:rPr>
        <w:t xml:space="preserve">                              </w:t>
      </w:r>
      <w:r>
        <w:rPr>
          <w:b/>
          <w:bCs/>
          <w:sz w:val="32"/>
          <w:szCs w:val="32"/>
        </w:rPr>
        <w:t xml:space="preserve">   </w:t>
      </w:r>
      <w:r w:rsidRPr="00EB7A29">
        <w:rPr>
          <w:b/>
          <w:bCs/>
          <w:sz w:val="32"/>
          <w:szCs w:val="32"/>
        </w:rPr>
        <w:t>sobre mí</w:t>
      </w:r>
      <w:r>
        <w:rPr>
          <w:b/>
          <w:bCs/>
          <w:sz w:val="36"/>
          <w:szCs w:val="36"/>
        </w:rPr>
        <w:t xml:space="preserve">            </w:t>
      </w:r>
      <w:r>
        <w:rPr>
          <w:b/>
          <w:bCs/>
          <w:sz w:val="36"/>
          <w:szCs w:val="36"/>
        </w:rPr>
        <w:tab/>
      </w:r>
      <w:r w:rsidRPr="00FC1B4C">
        <w:rPr>
          <w:b/>
          <w:bCs/>
          <w:sz w:val="24"/>
          <w:szCs w:val="24"/>
        </w:rPr>
        <w:t xml:space="preserve">* </w:t>
      </w:r>
      <w:proofErr w:type="spellStart"/>
      <w:r w:rsidRPr="00FC1B4C">
        <w:rPr>
          <w:b/>
          <w:bCs/>
          <w:sz w:val="24"/>
          <w:szCs w:val="24"/>
        </w:rPr>
        <w:t>Alon</w:t>
      </w:r>
      <w:proofErr w:type="spellEnd"/>
      <w:r w:rsidRPr="00FC1B4C">
        <w:rPr>
          <w:b/>
          <w:bCs/>
          <w:sz w:val="24"/>
          <w:szCs w:val="24"/>
        </w:rPr>
        <w:t>, D. (2021). Pelícanos del mundo. Datos y curiosidades</w:t>
      </w:r>
      <w:r>
        <w:rPr>
          <w:b/>
          <w:bCs/>
          <w:sz w:val="24"/>
          <w:szCs w:val="24"/>
        </w:rPr>
        <w:t xml:space="preserve">. </w:t>
      </w:r>
      <w:r w:rsidRPr="00FC1B4C">
        <w:rPr>
          <w:b/>
          <w:bCs/>
          <w:sz w:val="24"/>
          <w:szCs w:val="24"/>
        </w:rPr>
        <w:t>[Video</w:t>
      </w:r>
      <w:r>
        <w:rPr>
          <w:b/>
          <w:bCs/>
          <w:sz w:val="24"/>
          <w:szCs w:val="24"/>
        </w:rPr>
        <w:t>].</w:t>
      </w:r>
      <w:r w:rsidRPr="00FC1B4C">
        <w:rPr>
          <w:b/>
          <w:bCs/>
          <w:sz w:val="24"/>
          <w:szCs w:val="24"/>
        </w:rPr>
        <w:t xml:space="preserve"> Yo</w:t>
      </w:r>
      <w:r w:rsidR="006416F5">
        <w:rPr>
          <w:b/>
          <w:bCs/>
          <w:sz w:val="24"/>
          <w:szCs w:val="24"/>
        </w:rPr>
        <w:t>u</w:t>
      </w:r>
      <w:r w:rsidR="001D28E8">
        <w:rPr>
          <w:b/>
          <w:bCs/>
          <w:sz w:val="24"/>
          <w:szCs w:val="24"/>
        </w:rPr>
        <w:t>T</w:t>
      </w:r>
      <w:r w:rsidRPr="00FC1B4C">
        <w:rPr>
          <w:b/>
          <w:bCs/>
          <w:sz w:val="24"/>
          <w:szCs w:val="24"/>
        </w:rPr>
        <w:t>ube.</w:t>
      </w:r>
    </w:p>
    <w:sectPr w:rsidR="0022426A" w:rsidSect="004F68CA">
      <w:headerReference w:type="default" r:id="rId8"/>
      <w:footerReference w:type="default" r:id="rId9"/>
      <w:pgSz w:w="16838" w:h="11906" w:orient="landscape"/>
      <w:pgMar w:top="1701" w:right="1417" w:bottom="1701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2821" w14:textId="77777777" w:rsidR="004F68CA" w:rsidRDefault="004F68CA">
      <w:pPr>
        <w:spacing w:after="0" w:line="240" w:lineRule="auto"/>
      </w:pPr>
      <w:r>
        <w:separator/>
      </w:r>
    </w:p>
  </w:endnote>
  <w:endnote w:type="continuationSeparator" w:id="0">
    <w:p w14:paraId="66F8772A" w14:textId="77777777" w:rsidR="004F68CA" w:rsidRDefault="004F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6160" w14:textId="77777777" w:rsidR="0022426A" w:rsidRDefault="0022426A">
    <w:pPr>
      <w:pStyle w:val="Piedepgina"/>
      <w:jc w:val="center"/>
    </w:pPr>
    <w:r>
      <w:t xml:space="preserve">   </w:t>
    </w:r>
    <w:r w:rsidR="006416F5">
      <w:fldChar w:fldCharType="begin"/>
    </w:r>
    <w:r w:rsidR="006416F5">
      <w:instrText>PAGE   \* MERGEFORMAT</w:instrText>
    </w:r>
    <w:r w:rsidR="006416F5">
      <w:fldChar w:fldCharType="separate"/>
    </w:r>
    <w:r>
      <w:rPr>
        <w:noProof/>
      </w:rPr>
      <w:t>1</w:t>
    </w:r>
    <w:r w:rsidR="006416F5">
      <w:rPr>
        <w:noProof/>
      </w:rPr>
      <w:fldChar w:fldCharType="end"/>
    </w:r>
  </w:p>
  <w:p w14:paraId="6C766161" w14:textId="77777777" w:rsidR="0022426A" w:rsidRDefault="0022426A" w:rsidP="004D281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8D77" w14:textId="77777777" w:rsidR="004F68CA" w:rsidRDefault="004F68CA">
      <w:pPr>
        <w:spacing w:after="0" w:line="240" w:lineRule="auto"/>
      </w:pPr>
      <w:r>
        <w:separator/>
      </w:r>
    </w:p>
  </w:footnote>
  <w:footnote w:type="continuationSeparator" w:id="0">
    <w:p w14:paraId="6F847427" w14:textId="77777777" w:rsidR="004F68CA" w:rsidRDefault="004F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615E" w14:textId="77777777" w:rsidR="0022426A" w:rsidRDefault="006427CD">
    <w:pPr>
      <w:spacing w:line="264" w:lineRule="auto"/>
    </w:pPr>
    <w:r>
      <w:rPr>
        <w:noProof/>
        <w:lang w:eastAsia="es-ES"/>
      </w:rPr>
      <w:pict w14:anchorId="6C766162">
        <v:rect id="Rectángulo 1" o:spid="_x0000_s1025" style="position:absolute;margin-left:0;margin-top:0;width:798.15pt;height:563.45pt;z-index:251657728;visibility:visible;mso-position-horizontal:center;mso-position-horizontal-relative:page;mso-position-vertical:center;mso-position-vertical-relative:page;v-text-anchor:middle" filled="f" strokecolor="#948a54" strokeweight="1.25pt">
          <v:path arrowok="t"/>
          <w10:wrap anchorx="page" anchory="page"/>
        </v:rect>
      </w:pict>
    </w:r>
    <w:r w:rsidR="0022426A">
      <w:rPr>
        <w:sz w:val="20"/>
        <w:szCs w:val="20"/>
      </w:rPr>
      <w:t>Mi amigo Giorgio</w:t>
    </w:r>
    <w:r w:rsidR="0022426A" w:rsidRPr="004A2B4B">
      <w:rPr>
        <w:color w:val="4F81BD"/>
        <w:sz w:val="20"/>
        <w:szCs w:val="20"/>
      </w:rPr>
      <w:t>[Título del documento]</w:t>
    </w:r>
  </w:p>
  <w:p w14:paraId="6C76615F" w14:textId="77777777" w:rsidR="0022426A" w:rsidRDefault="002242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830"/>
    <w:rsid w:val="000051E5"/>
    <w:rsid w:val="000D7BDB"/>
    <w:rsid w:val="0015136F"/>
    <w:rsid w:val="00161C69"/>
    <w:rsid w:val="00186408"/>
    <w:rsid w:val="001D28E8"/>
    <w:rsid w:val="0022164F"/>
    <w:rsid w:val="0022426A"/>
    <w:rsid w:val="002A479E"/>
    <w:rsid w:val="002C587F"/>
    <w:rsid w:val="003C06B0"/>
    <w:rsid w:val="00442047"/>
    <w:rsid w:val="004A2B4B"/>
    <w:rsid w:val="004C3004"/>
    <w:rsid w:val="004D2819"/>
    <w:rsid w:val="004F68CA"/>
    <w:rsid w:val="00513934"/>
    <w:rsid w:val="00516992"/>
    <w:rsid w:val="005171C2"/>
    <w:rsid w:val="005230FE"/>
    <w:rsid w:val="00530EC0"/>
    <w:rsid w:val="00567830"/>
    <w:rsid w:val="00641402"/>
    <w:rsid w:val="006416F5"/>
    <w:rsid w:val="006427CD"/>
    <w:rsid w:val="00707E80"/>
    <w:rsid w:val="00707FAA"/>
    <w:rsid w:val="007555F5"/>
    <w:rsid w:val="00767CDC"/>
    <w:rsid w:val="00794ABA"/>
    <w:rsid w:val="007C2E1D"/>
    <w:rsid w:val="007E6A47"/>
    <w:rsid w:val="007F766B"/>
    <w:rsid w:val="00802012"/>
    <w:rsid w:val="008678DF"/>
    <w:rsid w:val="00950C9C"/>
    <w:rsid w:val="009B114F"/>
    <w:rsid w:val="00A27AE1"/>
    <w:rsid w:val="00A61ABC"/>
    <w:rsid w:val="00B11770"/>
    <w:rsid w:val="00B951A2"/>
    <w:rsid w:val="00BA602E"/>
    <w:rsid w:val="00BC3EA5"/>
    <w:rsid w:val="00BD0D2A"/>
    <w:rsid w:val="00BE0CB5"/>
    <w:rsid w:val="00BF58B5"/>
    <w:rsid w:val="00C05D4E"/>
    <w:rsid w:val="00C212C8"/>
    <w:rsid w:val="00C6693F"/>
    <w:rsid w:val="00CD2DE8"/>
    <w:rsid w:val="00CE04DD"/>
    <w:rsid w:val="00CF43E8"/>
    <w:rsid w:val="00D00759"/>
    <w:rsid w:val="00D15089"/>
    <w:rsid w:val="00D15CE5"/>
    <w:rsid w:val="00D77D3B"/>
    <w:rsid w:val="00D929A5"/>
    <w:rsid w:val="00DF0957"/>
    <w:rsid w:val="00E52C9B"/>
    <w:rsid w:val="00EB7A29"/>
    <w:rsid w:val="00EC4BFD"/>
    <w:rsid w:val="00ED1503"/>
    <w:rsid w:val="00ED4EE4"/>
    <w:rsid w:val="00ED62A7"/>
    <w:rsid w:val="00EE64DC"/>
    <w:rsid w:val="00F30FED"/>
    <w:rsid w:val="00F90011"/>
    <w:rsid w:val="00FC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2"/>
      <o:rules v:ext="edit">
        <o:r id="V:Rule1" type="callout" idref="#Bocadillo: ovalado 25"/>
        <o:r id="V:Rule2" type="callout" idref="#Bocadillo: ovalado 27"/>
      </o:rules>
    </o:shapelayout>
  </w:shapeDefaults>
  <w:decimalSymbol w:val=","/>
  <w:listSeparator w:val=";"/>
  <w14:docId w14:val="6C76613B"/>
  <w15:docId w15:val="{5A207A77-84FB-4820-BCB1-BFBE27DB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934"/>
    <w:pPr>
      <w:suppressAutoHyphens/>
      <w:autoSpaceDN w:val="0"/>
      <w:spacing w:after="160" w:line="256" w:lineRule="auto"/>
      <w:textAlignment w:val="baseline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13934"/>
    <w:pPr>
      <w:ind w:left="720"/>
    </w:pPr>
  </w:style>
  <w:style w:type="paragraph" w:styleId="Piedepgina">
    <w:name w:val="footer"/>
    <w:basedOn w:val="Normal"/>
    <w:link w:val="PiedepginaCar"/>
    <w:uiPriority w:val="99"/>
    <w:rsid w:val="005139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513934"/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rsid w:val="005139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51393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Juan Ruiz Iborra</dc:creator>
  <cp:keywords/>
  <dc:description/>
  <cp:lastModifiedBy>José Juan Ruiz Iborra</cp:lastModifiedBy>
  <cp:revision>35</cp:revision>
  <dcterms:created xsi:type="dcterms:W3CDTF">2023-02-15T13:59:00Z</dcterms:created>
  <dcterms:modified xsi:type="dcterms:W3CDTF">2024-01-16T17:55:00Z</dcterms:modified>
</cp:coreProperties>
</file>